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E0" w:rsidRPr="00F465E0" w:rsidRDefault="00F465E0" w:rsidP="00F465E0">
      <w:pPr>
        <w:shd w:val="clear" w:color="auto" w:fill="FFFFFF"/>
        <w:spacing w:after="300" w:line="42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Предметы ГИА</w:t>
      </w:r>
      <w:r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 xml:space="preserve"> 2014г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для сдачи выпускниками 9 классов являются два предмета: русский язык и математика. Минимальное количество экзаменов ГИА - четыре, еще два предмета выбираются учениками или предлагаются школами профильных направленностей. Выбор предметов для сдачи ГИА зависит от профессиональной ориентации учащегося, его дальнейших планов и целей, связанных с поступлением в ВУЗ. Также по баллам, полученным на экзамене, проводится формирование профильных классов, поступление в средние специальные учебные заведения.</w:t>
      </w: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биология и химия сдаются для распределения в специализированный медицинский класс.</w:t>
      </w: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отличие от ЕГЭ, максимальное количество экзаменов, которые может сдать выпускник – пять. Дополнительный экзамен проводится в обязательном порядке в том случае, если у учащегося неудовлетворительная итоговая отметка по данному предмету. К сдаче ГИА выпускникам 9 классов предлагаются 9 предметов (иностранный язык считается за один):</w:t>
      </w:r>
    </w:p>
    <w:p w:rsidR="00F465E0" w:rsidRPr="00F465E0" w:rsidRDefault="00F465E0" w:rsidP="00F465E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F465E0" w:rsidRPr="00F465E0" w:rsidRDefault="00F465E0" w:rsidP="00F465E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</w:t>
      </w:r>
    </w:p>
    <w:p w:rsidR="00F465E0" w:rsidRPr="00F465E0" w:rsidRDefault="00F465E0" w:rsidP="00F465E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</w:t>
      </w:r>
    </w:p>
    <w:p w:rsidR="00F465E0" w:rsidRPr="00F465E0" w:rsidRDefault="00F465E0" w:rsidP="00F465E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F465E0" w:rsidRPr="00F465E0" w:rsidRDefault="00F465E0" w:rsidP="00F465E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</w:t>
      </w:r>
    </w:p>
    <w:p w:rsidR="00F465E0" w:rsidRPr="00F465E0" w:rsidRDefault="00F465E0" w:rsidP="00F465E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</w:p>
    <w:p w:rsidR="00F465E0" w:rsidRPr="00F465E0" w:rsidRDefault="00F465E0" w:rsidP="00F465E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</w:t>
      </w:r>
    </w:p>
    <w:p w:rsidR="00F465E0" w:rsidRPr="00F465E0" w:rsidRDefault="00F465E0" w:rsidP="00F465E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(английский, французский, немецкий, испанский) </w:t>
      </w:r>
    </w:p>
    <w:p w:rsidR="00F465E0" w:rsidRPr="00F465E0" w:rsidRDefault="00F465E0" w:rsidP="00F465E0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ИКТ 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вышеперечисленных предметов можно набрать определенное количество максимальных баллов. Для удобства тестовые баллы переводятся в пятибалльную систему оценивания.</w:t>
      </w: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МАКСИМАЛЬНЫЕ БАЛЛЫ 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Максимальное количество баллов, которые может получить экзаменуемый за выполнение всей экзаменационной работы, - 42 балла. Рекомендуемый минимальный балл для отбора учащихся в профильные классы средней (полной) школы – 34 (не менее 80% от общей суммы первичных баллов).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Максимальный балл – 38, из них – за модуль «Алгебра» - 17 баллов, за модуль «Геометрия» - 14 баллов, за модуль «Реальная математика» - 7 баллов. Для успешной сдачи экзамена необходимо получить 8 баллов, набранных в сумме за выполнение трех модулей: не менее 3 баллов по модулю «Алгебра», не менее двух баллов по модулю «Геометрия» и не менее двух баллов по модулю «Реальная математика».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Максимальное количество баллов – 40. Ориентир при отборе в профильные классы средней школы - 30 баллов.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Максимальное количество баллов, которые может получить ученик (без реального эксперимента) – 34. Отметка «5» выставляется в том случае, если выпускник набрал 5 и более баллов за выполнение заданий части 3. Нижняя граница отбора в классы профильной направленности соответствует 23 баллам.</w:t>
      </w: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</w: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/>
        <w:t>Максимальное количество баллов, которое можно получить с реальным экспериментом – 38 баллов. В этом случае отметка «5» выставляется, если набрано 7 и более баллов за выполнение заданий 3 части, а нижняя граница для профильных классов будет соответствовать 25 баллам.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Максимальное количество баллов – 46. При распределении в профильные классы, тестовые баллы должны превышать 33 балла.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Максимальное количество баллов, которое может получить выпускник – 32. Отбор в профильные классы осуществляется при показателе не менее 24 баллов.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Максимальное количество баллов за экзамен – 39. Ученик может быть зачислен в профильный класс при получении свыше 30 баллов.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Максимальное количество, которое получает экзаменуемый при выполнении всей работы – 44 балла. Нижняя граница отбора в профильные классы – 32 балла.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Максимальный балл – 23. При отборе в профильные классы учитывается показатель не менее 15 баллов.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 и ИКТ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Максимальный балл, выставляемый за выполнение всей экзаменационной работы – 22. Для зачисления в профильный класс необходимо набрать 15 баллов.</w:t>
      </w:r>
    </w:p>
    <w:p w:rsidR="00F465E0" w:rsidRPr="00F465E0" w:rsidRDefault="00F465E0" w:rsidP="00F465E0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 (английский, французский, немецкий, испанский)</w:t>
      </w:r>
    </w:p>
    <w:p w:rsidR="00F465E0" w:rsidRPr="00F465E0" w:rsidRDefault="00F465E0" w:rsidP="00F465E0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Максимальный балл – 70. Показатель для приема в профильный класс соответствует 56 баллам.</w:t>
      </w:r>
    </w:p>
    <w:p w:rsidR="00F465E0" w:rsidRDefault="00F465E0" w:rsidP="00F46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ict/>
      </w: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Тестовые баллы по обязательным предметам (русский язык и математика) могут быть переведены в 100 - балльную систему, как это делается в экзаменационных работах ЕГЭ. </w:t>
      </w:r>
    </w:p>
    <w:p w:rsidR="00977AE4" w:rsidRPr="00F465E0" w:rsidRDefault="00F465E0" w:rsidP="00F465E0">
      <w:pPr>
        <w:rPr>
          <w:rFonts w:ascii="Times New Roman" w:hAnsi="Times New Roman" w:cs="Times New Roman"/>
          <w:sz w:val="28"/>
          <w:szCs w:val="28"/>
        </w:rPr>
      </w:pP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46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5E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ict/>
      </w:r>
    </w:p>
    <w:sectPr w:rsidR="00977AE4" w:rsidRPr="00F465E0" w:rsidSect="00F465E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750"/>
    <w:multiLevelType w:val="multilevel"/>
    <w:tmpl w:val="F834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65E0"/>
    <w:rsid w:val="00977AE4"/>
    <w:rsid w:val="009B7EA2"/>
    <w:rsid w:val="00F4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3512">
              <w:marLeft w:val="1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2013-10-28T05:58:00Z</cp:lastPrinted>
  <dcterms:created xsi:type="dcterms:W3CDTF">2013-10-28T05:56:00Z</dcterms:created>
  <dcterms:modified xsi:type="dcterms:W3CDTF">2013-10-28T06:20:00Z</dcterms:modified>
</cp:coreProperties>
</file>